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EB" w:rsidRPr="00B11FE5" w:rsidRDefault="00DE49EB" w:rsidP="00DE49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color w:val="000000"/>
          <w:sz w:val="2"/>
          <w:szCs w:val="2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t>3.1 Assignment</w:t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b/>
          <w:bCs/>
          <w:color w:val="000000"/>
        </w:rPr>
        <w:tab/>
        <w:t>Name _____________________________</w:t>
      </w:r>
    </w:p>
    <w:p w:rsidR="00DE49EB" w:rsidRPr="00B11FE5" w:rsidRDefault="00DE49EB" w:rsidP="00DE49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DE49EB" w:rsidRPr="00B11FE5" w:rsidRDefault="00DE49EB" w:rsidP="00DE49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tab/>
        <w:t>1.</w:t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color w:val="000000"/>
        </w:rPr>
        <w:t>The graph shows the number of cups of flour needed for making rolls.</w:t>
      </w: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</w:rPr>
      </w:pPr>
      <w:r w:rsidRPr="00B11FE5">
        <w:rPr>
          <w:rFonts w:ascii="Century Gothic" w:hAnsi="Century Gothic" w:cs="Times New Roman"/>
          <w:noProof/>
          <w:color w:val="000000"/>
          <w:position w:val="-391"/>
        </w:rPr>
        <w:drawing>
          <wp:inline distT="0" distB="0" distL="0" distR="0">
            <wp:extent cx="2057400" cy="216481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33" cy="217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t>a.</w:t>
      </w:r>
      <w:r w:rsidRPr="00B11FE5">
        <w:rPr>
          <w:rFonts w:ascii="Century Gothic" w:hAnsi="Century Gothic" w:cs="Times New Roman"/>
          <w:color w:val="000000"/>
        </w:rPr>
        <w:tab/>
        <w:t>Determine the rate of change.</w:t>
      </w: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"/>
          <w:szCs w:val="2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t>b.</w:t>
      </w:r>
      <w:r w:rsidRPr="00B11FE5">
        <w:rPr>
          <w:rFonts w:ascii="Century Gothic" w:hAnsi="Century Gothic" w:cs="Times New Roman"/>
          <w:color w:val="000000"/>
        </w:rPr>
        <w:tab/>
        <w:t>Determine the number of cups of flour needed to make 75 rolls for a dinner party. Show your work.</w:t>
      </w:r>
    </w:p>
    <w:p w:rsidR="008E001A" w:rsidRDefault="008E001A" w:rsidP="00DE49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b/>
          <w:bCs/>
          <w:color w:val="000000"/>
        </w:rPr>
      </w:pPr>
    </w:p>
    <w:p w:rsidR="00DE49EB" w:rsidRPr="00B11FE5" w:rsidRDefault="00DE49EB" w:rsidP="00DE49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tab/>
        <w:t>2.</w:t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color w:val="000000"/>
        </w:rPr>
        <w:t>Kodiak is riding her skateboard down a hill, as shown on the graph.</w:t>
      </w: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</w:rPr>
      </w:pPr>
      <w:r w:rsidRPr="00B11FE5">
        <w:rPr>
          <w:rFonts w:ascii="Century Gothic" w:hAnsi="Century Gothic" w:cs="Times New Roman"/>
          <w:noProof/>
          <w:color w:val="000000"/>
          <w:position w:val="-385"/>
        </w:rPr>
        <w:drawing>
          <wp:inline distT="0" distB="0" distL="0" distR="0">
            <wp:extent cx="2105025" cy="2181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80" cy="218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t>a.</w:t>
      </w:r>
      <w:r w:rsidRPr="00B11FE5">
        <w:rPr>
          <w:rFonts w:ascii="Century Gothic" w:hAnsi="Century Gothic" w:cs="Times New Roman"/>
          <w:color w:val="000000"/>
        </w:rPr>
        <w:tab/>
        <w:t xml:space="preserve">Explain what point </w:t>
      </w:r>
      <w:r w:rsidRPr="00B11FE5">
        <w:rPr>
          <w:rFonts w:ascii="Century Gothic" w:hAnsi="Century Gothic" w:cs="Times New Roman"/>
          <w:i/>
          <w:iCs/>
          <w:color w:val="000000"/>
        </w:rPr>
        <w:t xml:space="preserve">A </w:t>
      </w:r>
      <w:r w:rsidRPr="00B11FE5">
        <w:rPr>
          <w:rFonts w:ascii="Century Gothic" w:hAnsi="Century Gothic" w:cs="Times New Roman"/>
          <w:color w:val="000000"/>
        </w:rPr>
        <w:t>represents.</w:t>
      </w: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t>b.</w:t>
      </w:r>
      <w:r w:rsidRPr="00B11FE5">
        <w:rPr>
          <w:rFonts w:ascii="Century Gothic" w:hAnsi="Century Gothic" w:cs="Times New Roman"/>
          <w:color w:val="000000"/>
        </w:rPr>
        <w:tab/>
        <w:t xml:space="preserve">Explain what point </w:t>
      </w:r>
      <w:r w:rsidRPr="00B11FE5">
        <w:rPr>
          <w:rFonts w:ascii="Century Gothic" w:hAnsi="Century Gothic" w:cs="Times New Roman"/>
          <w:i/>
          <w:iCs/>
          <w:color w:val="000000"/>
        </w:rPr>
        <w:t xml:space="preserve">B </w:t>
      </w:r>
      <w:r w:rsidRPr="00B11FE5">
        <w:rPr>
          <w:rFonts w:ascii="Century Gothic" w:hAnsi="Century Gothic" w:cs="Times New Roman"/>
          <w:color w:val="000000"/>
        </w:rPr>
        <w:t>represents.</w:t>
      </w: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t>c.</w:t>
      </w:r>
      <w:r w:rsidRPr="00B11FE5">
        <w:rPr>
          <w:rFonts w:ascii="Century Gothic" w:hAnsi="Century Gothic" w:cs="Times New Roman"/>
          <w:color w:val="000000"/>
        </w:rPr>
        <w:tab/>
        <w:t>How many seconds will it take Kodiak to reach the bottom of the hill?</w:t>
      </w: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"/>
          <w:szCs w:val="2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t>d.</w:t>
      </w:r>
      <w:r w:rsidRPr="00B11FE5">
        <w:rPr>
          <w:rFonts w:ascii="Century Gothic" w:hAnsi="Century Gothic" w:cs="Times New Roman"/>
          <w:color w:val="000000"/>
        </w:rPr>
        <w:tab/>
        <w:t>How many feet down the hill is Kodiak skateboarding per second?</w:t>
      </w:r>
    </w:p>
    <w:p w:rsidR="00DE49EB" w:rsidRPr="00B11FE5" w:rsidRDefault="00DE49EB" w:rsidP="00DE49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B11FE5">
        <w:rPr>
          <w:rFonts w:ascii="Century Gothic" w:hAnsi="Century Gothic" w:cs="Times New Roman"/>
          <w:b/>
          <w:bCs/>
          <w:color w:val="000000"/>
        </w:rPr>
        <w:lastRenderedPageBreak/>
        <w:tab/>
        <w:t>3.</w:t>
      </w:r>
      <w:r w:rsidRPr="00B11FE5">
        <w:rPr>
          <w:rFonts w:ascii="Century Gothic" w:hAnsi="Century Gothic" w:cs="Times New Roman"/>
          <w:b/>
          <w:bCs/>
          <w:color w:val="000000"/>
        </w:rPr>
        <w:tab/>
      </w:r>
      <w:r w:rsidRPr="00B11FE5">
        <w:rPr>
          <w:rFonts w:ascii="Century Gothic" w:hAnsi="Century Gothic" w:cs="Times New Roman"/>
          <w:color w:val="000000"/>
        </w:rPr>
        <w:t>The graph shows the amount that Roger still owes on a television he bought. Determine the rate of change and the unit rate of change for the graph.</w:t>
      </w: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DE49EB" w:rsidRPr="00B11FE5" w:rsidRDefault="00DE49EB" w:rsidP="00DE49E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</w:rPr>
        <w:sectPr w:rsidR="00DE49EB" w:rsidRPr="00B11FE5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bookmarkStart w:id="0" w:name="_GoBack"/>
      <w:r w:rsidRPr="00B11FE5">
        <w:rPr>
          <w:rFonts w:ascii="Century Gothic" w:hAnsi="Century Gothic" w:cs="Times New Roman"/>
          <w:noProof/>
          <w:color w:val="000000"/>
          <w:position w:val="-382"/>
        </w:rPr>
        <w:drawing>
          <wp:inline distT="0" distB="0" distL="0" distR="0">
            <wp:extent cx="2409825" cy="2438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49EB" w:rsidRPr="00B11FE5" w:rsidRDefault="00DE49EB" w:rsidP="00BA1A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9B57F0" w:rsidRPr="00B11FE5" w:rsidRDefault="009B57F0">
      <w:pPr>
        <w:rPr>
          <w:rFonts w:ascii="Century Gothic" w:hAnsi="Century Gothic"/>
        </w:rPr>
      </w:pPr>
    </w:p>
    <w:sectPr w:rsidR="009B57F0" w:rsidRPr="00B11FE5" w:rsidSect="006F2A13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EB"/>
    <w:rsid w:val="008E001A"/>
    <w:rsid w:val="009B57F0"/>
    <w:rsid w:val="00B11FE5"/>
    <w:rsid w:val="00BA1A59"/>
    <w:rsid w:val="00D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6F359-C2AC-4DA9-AA2F-4C343BE9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Banuelos</dc:creator>
  <cp:keywords/>
  <dc:description/>
  <cp:lastModifiedBy>Kristin Banuelos</cp:lastModifiedBy>
  <cp:revision>2</cp:revision>
  <dcterms:created xsi:type="dcterms:W3CDTF">2014-10-01T13:25:00Z</dcterms:created>
  <dcterms:modified xsi:type="dcterms:W3CDTF">2014-10-01T13:25:00Z</dcterms:modified>
</cp:coreProperties>
</file>